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For anyone wishing to enter the cookery competition at the Enstone Horticultural Show, please note the amended recipe for vegan chocolate brownies. sugar was omitted in the schedule</w:t>
      </w:r>
    </w:p>
    <w:p w:rsidR="00000000" w:rsidDel="00000000" w:rsidP="00000000" w:rsidRDefault="00000000" w:rsidRPr="00000000" w14:paraId="00000002">
      <w:pPr>
        <w:shd w:fill="ffffff" w:val="clear"/>
        <w:spacing w:before="120" w:lineRule="auto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Vegan chocolate brownies </w:t>
      </w: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     6 on a plate                         To the recipe below</w:t>
      </w:r>
    </w:p>
    <w:p w:rsidR="00000000" w:rsidDel="00000000" w:rsidP="00000000" w:rsidRDefault="00000000" w:rsidRPr="00000000" w14:paraId="00000003">
      <w:pPr>
        <w:shd w:fill="ffffff" w:val="clear"/>
        <w:spacing w:before="120" w:lineRule="auto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before="120" w:lineRule="auto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170g caster sugar;</w:t>
      </w:r>
    </w:p>
    <w:p w:rsidR="00000000" w:rsidDel="00000000" w:rsidP="00000000" w:rsidRDefault="00000000" w:rsidRPr="00000000" w14:paraId="00000005">
      <w:pPr>
        <w:shd w:fill="ffffff" w:val="clear"/>
        <w:spacing w:before="120" w:lineRule="auto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170g/6oz. self-raising flour; </w:t>
      </w:r>
    </w:p>
    <w:p w:rsidR="00000000" w:rsidDel="00000000" w:rsidP="00000000" w:rsidRDefault="00000000" w:rsidRPr="00000000" w14:paraId="00000006">
      <w:pPr>
        <w:shd w:fill="ffffff" w:val="clear"/>
        <w:spacing w:before="120" w:lineRule="auto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salt; </w:t>
      </w:r>
    </w:p>
    <w:p w:rsidR="00000000" w:rsidDel="00000000" w:rsidP="00000000" w:rsidRDefault="00000000" w:rsidRPr="00000000" w14:paraId="00000007">
      <w:pPr>
        <w:shd w:fill="ffffff" w:val="clear"/>
        <w:spacing w:before="120" w:lineRule="auto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2 tbsp cocoa powder; </w:t>
      </w:r>
    </w:p>
    <w:p w:rsidR="00000000" w:rsidDel="00000000" w:rsidP="00000000" w:rsidRDefault="00000000" w:rsidRPr="00000000" w14:paraId="00000008">
      <w:pPr>
        <w:shd w:fill="ffffff" w:val="clear"/>
        <w:spacing w:before="120" w:lineRule="auto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5 tbsp sunflower oil plus extra for greasing; </w:t>
      </w:r>
    </w:p>
    <w:p w:rsidR="00000000" w:rsidDel="00000000" w:rsidP="00000000" w:rsidRDefault="00000000" w:rsidRPr="00000000" w14:paraId="00000009">
      <w:pPr>
        <w:shd w:fill="ffffff" w:val="clear"/>
        <w:spacing w:before="120" w:lineRule="auto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230ml/8fl oz sweetened soya milk; </w:t>
      </w:r>
    </w:p>
    <w:p w:rsidR="00000000" w:rsidDel="00000000" w:rsidP="00000000" w:rsidRDefault="00000000" w:rsidRPr="00000000" w14:paraId="0000000A">
      <w:pPr>
        <w:shd w:fill="ffffff" w:val="clear"/>
        <w:spacing w:before="120" w:lineRule="auto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1 tsp vanilla extract</w:t>
      </w:r>
    </w:p>
    <w:p w:rsidR="00000000" w:rsidDel="00000000" w:rsidP="00000000" w:rsidRDefault="00000000" w:rsidRPr="00000000" w14:paraId="0000000B">
      <w:pPr>
        <w:shd w:fill="ffffff" w:val="clear"/>
        <w:spacing w:before="120" w:lineRule="auto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320" w:lineRule="auto"/>
        <w:ind w:left="72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 Heat the oven to 180C/350F/ Gas 4.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320" w:lineRule="auto"/>
        <w:ind w:left="940" w:hanging="360"/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Grease and flour a 20cm/8in square cake tin with some sunflower oil.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In a bowl, sift together the flour, salt, cocoa powder and sugar.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Add the oil, soya milk and vanilla extract, and mix carefully together until completely mixed.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Pour into tin and bake for about 25 minutes, until the brownies spring back when gently pressed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0" w:beforeAutospacing="0" w:lineRule="auto"/>
        <w:ind w:left="940" w:hanging="360"/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Leave to cool for 5 minutes then turn onto a wire rack.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275.5905511811025" w:top="1275.5905511811025" w:left="1275.5905511811025" w:right="1275.59055118110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